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63751A" w14:textId="77777777" w:rsidR="00170EBC" w:rsidRDefault="00170EBC" w:rsidP="00170EBC">
      <w:pPr>
        <w:ind w:left="-426"/>
        <w:jc w:val="center"/>
        <w:rPr>
          <w:rFonts w:ascii="Times New Roman" w:hAnsi="Times New Roman" w:cs="Times New Roman"/>
          <w:b/>
          <w:sz w:val="18"/>
          <w:lang w:val="tr-TR"/>
        </w:rPr>
      </w:pPr>
      <w:r>
        <w:rPr>
          <w:rFonts w:ascii="Times New Roman" w:hAnsi="Times New Roman" w:cs="Times New Roman"/>
          <w:b/>
          <w:sz w:val="18"/>
          <w:lang w:val="tr-TR"/>
        </w:rPr>
        <w:t>ÇELİK İHRACATÇILARI BİRLİĞİ</w:t>
      </w:r>
    </w:p>
    <w:p w14:paraId="6D90472D" w14:textId="77777777" w:rsidR="00170EBC" w:rsidRDefault="00170EBC" w:rsidP="00170EBC">
      <w:pPr>
        <w:ind w:left="-426"/>
        <w:jc w:val="center"/>
        <w:rPr>
          <w:rFonts w:ascii="Times New Roman" w:hAnsi="Times New Roman" w:cs="Times New Roman"/>
          <w:b/>
          <w:sz w:val="18"/>
          <w:lang w:val="tr-TR"/>
        </w:rPr>
      </w:pPr>
      <w:r>
        <w:rPr>
          <w:rFonts w:ascii="Times New Roman" w:hAnsi="Times New Roman" w:cs="Times New Roman"/>
          <w:b/>
          <w:sz w:val="18"/>
          <w:lang w:val="tr-TR"/>
        </w:rPr>
        <w:t>SEKTÖREL ALIM HEYETİ</w:t>
      </w:r>
    </w:p>
    <w:p w14:paraId="5307764B" w14:textId="77777777" w:rsidR="00170EBC" w:rsidRDefault="00170EBC" w:rsidP="00170EBC">
      <w:pPr>
        <w:ind w:left="-426"/>
        <w:jc w:val="center"/>
        <w:rPr>
          <w:rFonts w:ascii="Times New Roman" w:hAnsi="Times New Roman" w:cs="Times New Roman"/>
          <w:b/>
          <w:sz w:val="18"/>
          <w:lang w:val="tr-TR"/>
        </w:rPr>
      </w:pPr>
      <w:r>
        <w:rPr>
          <w:rFonts w:ascii="Times New Roman" w:hAnsi="Times New Roman" w:cs="Times New Roman"/>
          <w:b/>
          <w:sz w:val="18"/>
          <w:lang w:val="tr-TR"/>
        </w:rPr>
        <w:t>KONAKLAMA FİYAT TEKLİFİ</w:t>
      </w:r>
    </w:p>
    <w:p w14:paraId="6051F948" w14:textId="77777777" w:rsidR="00170EBC" w:rsidRDefault="00170EBC" w:rsidP="00170EBC">
      <w:pPr>
        <w:rPr>
          <w:rFonts w:ascii="Times New Roman" w:hAnsi="Times New Roman" w:cs="Times New Roman"/>
          <w:b/>
          <w:sz w:val="16"/>
          <w:u w:val="single"/>
          <w:lang w:val="tr-TR"/>
        </w:rPr>
      </w:pPr>
    </w:p>
    <w:p w14:paraId="5F37DFBA" w14:textId="77777777" w:rsidR="00170EBC" w:rsidRDefault="00170EBC" w:rsidP="00170EBC">
      <w:pPr>
        <w:rPr>
          <w:rFonts w:ascii="Times New Roman" w:hAnsi="Times New Roman" w:cs="Times New Roman"/>
          <w:b/>
          <w:lang w:val="tr-TR"/>
        </w:rPr>
      </w:pPr>
    </w:p>
    <w:p w14:paraId="40216DD7" w14:textId="3119148B" w:rsidR="00500BDE" w:rsidRPr="008F7ADF" w:rsidRDefault="00500BDE" w:rsidP="00500BDE">
      <w:pPr>
        <w:rPr>
          <w:rFonts w:ascii="Times New Roman" w:hAnsi="Times New Roman" w:cs="Times New Roman"/>
          <w:b/>
          <w:lang w:val="tr-TR"/>
        </w:rPr>
      </w:pPr>
      <w:proofErr w:type="spellStart"/>
      <w:r w:rsidRPr="008F7ADF">
        <w:rPr>
          <w:rFonts w:ascii="Times New Roman" w:hAnsi="Times New Roman" w:cs="Times New Roman"/>
          <w:b/>
          <w:lang w:val="tr-TR"/>
        </w:rPr>
        <w:t>Swissôtel</w:t>
      </w:r>
      <w:proofErr w:type="spellEnd"/>
      <w:r w:rsidRPr="008F7ADF">
        <w:rPr>
          <w:rFonts w:ascii="Times New Roman" w:hAnsi="Times New Roman" w:cs="Times New Roman"/>
          <w:b/>
          <w:lang w:val="tr-TR"/>
        </w:rPr>
        <w:t xml:space="preserve"> </w:t>
      </w:r>
      <w:proofErr w:type="spellStart"/>
      <w:r w:rsidRPr="008F7ADF">
        <w:rPr>
          <w:rFonts w:ascii="Times New Roman" w:hAnsi="Times New Roman" w:cs="Times New Roman"/>
          <w:b/>
          <w:lang w:val="tr-TR"/>
        </w:rPr>
        <w:t>The</w:t>
      </w:r>
      <w:proofErr w:type="spellEnd"/>
      <w:r w:rsidRPr="008F7ADF">
        <w:rPr>
          <w:rFonts w:ascii="Times New Roman" w:hAnsi="Times New Roman" w:cs="Times New Roman"/>
          <w:b/>
          <w:lang w:val="tr-TR"/>
        </w:rPr>
        <w:t xml:space="preserve"> </w:t>
      </w:r>
      <w:bookmarkStart w:id="0" w:name="_GoBack"/>
      <w:proofErr w:type="spellStart"/>
      <w:proofErr w:type="gramStart"/>
      <w:r w:rsidRPr="008F7ADF">
        <w:rPr>
          <w:rFonts w:ascii="Times New Roman" w:hAnsi="Times New Roman" w:cs="Times New Roman"/>
          <w:b/>
          <w:lang w:val="tr-TR"/>
        </w:rPr>
        <w:t>Bosphorus</w:t>
      </w:r>
      <w:proofErr w:type="spellEnd"/>
      <w:r w:rsidRPr="008F7ADF">
        <w:rPr>
          <w:rFonts w:ascii="Times New Roman" w:hAnsi="Times New Roman" w:cs="Times New Roman"/>
          <w:b/>
          <w:lang w:val="tr-TR"/>
        </w:rPr>
        <w:t xml:space="preserve">  </w:t>
      </w:r>
      <w:r w:rsidRPr="008F7ADF">
        <w:rPr>
          <w:rFonts w:ascii="Times New Roman" w:hAnsi="Times New Roman" w:cs="Times New Roman"/>
          <w:i/>
          <w:lang w:val="tr-TR"/>
        </w:rPr>
        <w:t>(</w:t>
      </w:r>
      <w:proofErr w:type="gramEnd"/>
      <w:r w:rsidRPr="008F7ADF">
        <w:rPr>
          <w:rFonts w:ascii="Times New Roman" w:hAnsi="Times New Roman" w:cs="Times New Roman"/>
          <w:i/>
          <w:lang w:val="tr-TR"/>
        </w:rPr>
        <w:t xml:space="preserve">standart </w:t>
      </w:r>
      <w:r w:rsidR="00946BFC">
        <w:rPr>
          <w:rFonts w:ascii="Times New Roman" w:hAnsi="Times New Roman" w:cs="Times New Roman"/>
          <w:i/>
          <w:lang w:val="tr-TR"/>
        </w:rPr>
        <w:t>20</w:t>
      </w:r>
      <w:r w:rsidRPr="00406228">
        <w:rPr>
          <w:rFonts w:ascii="Times New Roman" w:hAnsi="Times New Roman" w:cs="Times New Roman"/>
          <w:i/>
          <w:lang w:val="tr-TR"/>
        </w:rPr>
        <w:t xml:space="preserve"> sayıda</w:t>
      </w:r>
      <w:r w:rsidRPr="008F7ADF">
        <w:rPr>
          <w:rFonts w:ascii="Times New Roman" w:hAnsi="Times New Roman" w:cs="Times New Roman"/>
          <w:i/>
          <w:lang w:val="tr-TR"/>
        </w:rPr>
        <w:t xml:space="preserve"> tekli oda için + kahvaltı dahil)</w:t>
      </w:r>
    </w:p>
    <w:tbl>
      <w:tblPr>
        <w:tblStyle w:val="TabloKlavuzu"/>
        <w:tblpPr w:leftFromText="180" w:rightFromText="180" w:vertAnchor="text" w:horzAnchor="page" w:tblpX="5725" w:tblpY="-5"/>
        <w:tblW w:w="0" w:type="auto"/>
        <w:tblLook w:val="04A0" w:firstRow="1" w:lastRow="0" w:firstColumn="1" w:lastColumn="0" w:noHBand="0" w:noVBand="1"/>
      </w:tblPr>
      <w:tblGrid>
        <w:gridCol w:w="1413"/>
        <w:gridCol w:w="1177"/>
        <w:gridCol w:w="1556"/>
        <w:gridCol w:w="1489"/>
      </w:tblGrid>
      <w:tr w:rsidR="00500BDE" w14:paraId="5C2E987D" w14:textId="77777777" w:rsidTr="0013633B">
        <w:trPr>
          <w:trHeight w:val="459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FAA45" w14:textId="77777777" w:rsidR="00500BDE" w:rsidRDefault="00500BDE" w:rsidP="0013633B">
            <w:pPr>
              <w:jc w:val="center"/>
              <w:rPr>
                <w:rFonts w:ascii="Times New Roman" w:hAnsi="Times New Roman" w:cs="Times New Roman"/>
                <w:sz w:val="20"/>
                <w:lang w:val="tr-TR"/>
              </w:rPr>
            </w:pPr>
            <w:r>
              <w:rPr>
                <w:rFonts w:ascii="Times New Roman" w:hAnsi="Times New Roman" w:cs="Times New Roman"/>
                <w:sz w:val="20"/>
                <w:lang w:val="tr-TR"/>
              </w:rPr>
              <w:t>Gece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3F8C1" w14:textId="77777777" w:rsidR="00500BDE" w:rsidRDefault="00500BDE" w:rsidP="0013633B">
            <w:pPr>
              <w:jc w:val="center"/>
              <w:rPr>
                <w:rFonts w:ascii="Times New Roman" w:hAnsi="Times New Roman" w:cs="Times New Roman"/>
                <w:sz w:val="20"/>
                <w:lang w:val="tr-TR"/>
              </w:rPr>
            </w:pPr>
            <w:r>
              <w:rPr>
                <w:rFonts w:ascii="Times New Roman" w:hAnsi="Times New Roman" w:cs="Times New Roman"/>
                <w:sz w:val="20"/>
                <w:lang w:val="tr-TR"/>
              </w:rPr>
              <w:t>Oda Sayısı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AB5DD" w14:textId="77777777" w:rsidR="00500BDE" w:rsidRDefault="00500BDE" w:rsidP="0013633B">
            <w:pPr>
              <w:jc w:val="center"/>
              <w:rPr>
                <w:rFonts w:ascii="Times New Roman" w:hAnsi="Times New Roman" w:cs="Times New Roman"/>
                <w:sz w:val="20"/>
                <w:lang w:val="tr-TR"/>
              </w:rPr>
            </w:pPr>
            <w:r>
              <w:rPr>
                <w:rFonts w:ascii="Times New Roman" w:hAnsi="Times New Roman" w:cs="Times New Roman"/>
                <w:sz w:val="20"/>
                <w:lang w:val="tr-TR"/>
              </w:rPr>
              <w:t xml:space="preserve">Birim Fiyat </w:t>
            </w:r>
          </w:p>
          <w:p w14:paraId="06FFD081" w14:textId="77777777" w:rsidR="00500BDE" w:rsidRDefault="00500BDE" w:rsidP="0013633B">
            <w:pPr>
              <w:jc w:val="center"/>
              <w:rPr>
                <w:rFonts w:ascii="Times New Roman" w:hAnsi="Times New Roman" w:cs="Times New Roman"/>
                <w:sz w:val="20"/>
                <w:lang w:val="tr-TR"/>
              </w:rPr>
            </w:pPr>
            <w:r>
              <w:rPr>
                <w:rFonts w:ascii="Times New Roman" w:hAnsi="Times New Roman" w:cs="Times New Roman"/>
                <w:sz w:val="20"/>
                <w:lang w:val="tr-TR"/>
              </w:rPr>
              <w:t>(EUR / KDV Dahil)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EA9F3" w14:textId="77777777" w:rsidR="00500BDE" w:rsidRDefault="00500BDE" w:rsidP="0013633B">
            <w:pPr>
              <w:jc w:val="center"/>
              <w:rPr>
                <w:rFonts w:ascii="Times New Roman" w:hAnsi="Times New Roman" w:cs="Times New Roman"/>
                <w:sz w:val="20"/>
                <w:lang w:val="tr-TR"/>
              </w:rPr>
            </w:pPr>
            <w:r>
              <w:rPr>
                <w:rFonts w:ascii="Times New Roman" w:hAnsi="Times New Roman" w:cs="Times New Roman"/>
                <w:sz w:val="20"/>
                <w:lang w:val="tr-TR"/>
              </w:rPr>
              <w:t xml:space="preserve">Toplam </w:t>
            </w:r>
          </w:p>
          <w:p w14:paraId="44FA94E3" w14:textId="77777777" w:rsidR="00500BDE" w:rsidRDefault="00500BDE" w:rsidP="0013633B">
            <w:pPr>
              <w:jc w:val="center"/>
              <w:rPr>
                <w:rFonts w:ascii="Times New Roman" w:hAnsi="Times New Roman" w:cs="Times New Roman"/>
                <w:sz w:val="20"/>
                <w:lang w:val="tr-TR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lang w:val="tr-TR"/>
              </w:rPr>
              <w:t>( EUR</w:t>
            </w:r>
            <w:proofErr w:type="gramEnd"/>
            <w:r>
              <w:rPr>
                <w:rFonts w:ascii="Times New Roman" w:hAnsi="Times New Roman" w:cs="Times New Roman"/>
                <w:sz w:val="20"/>
                <w:lang w:val="tr-TR"/>
              </w:rPr>
              <w:t xml:space="preserve"> / KDV Dahil)</w:t>
            </w:r>
          </w:p>
        </w:tc>
      </w:tr>
      <w:tr w:rsidR="00500BDE" w14:paraId="09DBBAC6" w14:textId="77777777" w:rsidTr="0013633B">
        <w:trPr>
          <w:trHeight w:val="22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CCCF4" w14:textId="77777777" w:rsidR="00500BDE" w:rsidRDefault="00500BDE" w:rsidP="0013633B">
            <w:pPr>
              <w:rPr>
                <w:rFonts w:ascii="Times New Roman" w:hAnsi="Times New Roman" w:cs="Times New Roman"/>
                <w:sz w:val="20"/>
                <w:lang w:val="tr-TR"/>
              </w:rPr>
            </w:pPr>
            <w:r>
              <w:rPr>
                <w:rFonts w:ascii="Times New Roman" w:hAnsi="Times New Roman" w:cs="Times New Roman"/>
                <w:sz w:val="20"/>
                <w:lang w:val="tr-TR"/>
              </w:rPr>
              <w:t xml:space="preserve">           3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F6270" w14:textId="3E9BBDCD" w:rsidR="00500BDE" w:rsidRDefault="00946BFC" w:rsidP="0013633B">
            <w:pPr>
              <w:rPr>
                <w:rFonts w:ascii="Times New Roman" w:hAnsi="Times New Roman" w:cs="Times New Roman"/>
                <w:sz w:val="20"/>
                <w:lang w:val="tr-TR"/>
              </w:rPr>
            </w:pPr>
            <w:r>
              <w:rPr>
                <w:rFonts w:ascii="Times New Roman" w:hAnsi="Times New Roman" w:cs="Times New Roman"/>
                <w:sz w:val="20"/>
                <w:lang w:val="tr-TR"/>
              </w:rPr>
              <w:t>20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04C90" w14:textId="77777777" w:rsidR="00500BDE" w:rsidRDefault="00500BDE" w:rsidP="0013633B">
            <w:pPr>
              <w:rPr>
                <w:rFonts w:ascii="Times New Roman" w:hAnsi="Times New Roman" w:cs="Times New Roman"/>
                <w:sz w:val="20"/>
                <w:lang w:val="tr-TR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6140C" w14:textId="77777777" w:rsidR="00500BDE" w:rsidRDefault="00500BDE" w:rsidP="0013633B">
            <w:pPr>
              <w:rPr>
                <w:rFonts w:ascii="Times New Roman" w:hAnsi="Times New Roman" w:cs="Times New Roman"/>
                <w:sz w:val="20"/>
                <w:lang w:val="tr-TR"/>
              </w:rPr>
            </w:pPr>
          </w:p>
        </w:tc>
      </w:tr>
    </w:tbl>
    <w:p w14:paraId="4D98EA10" w14:textId="77777777" w:rsidR="00500BDE" w:rsidRPr="008F7ADF" w:rsidRDefault="00500BDE" w:rsidP="00500BDE">
      <w:pPr>
        <w:rPr>
          <w:rFonts w:ascii="Times New Roman" w:hAnsi="Times New Roman" w:cs="Times New Roman"/>
          <w:b/>
          <w:sz w:val="20"/>
          <w:lang w:val="tr-TR"/>
        </w:rPr>
      </w:pPr>
      <w:proofErr w:type="spellStart"/>
      <w:r w:rsidRPr="008F7ADF">
        <w:rPr>
          <w:rFonts w:ascii="Times New Roman" w:hAnsi="Times New Roman" w:cs="Times New Roman"/>
          <w:b/>
          <w:sz w:val="20"/>
          <w:lang w:val="tr-TR"/>
        </w:rPr>
        <w:t>Check</w:t>
      </w:r>
      <w:proofErr w:type="spellEnd"/>
      <w:r w:rsidRPr="008F7ADF">
        <w:rPr>
          <w:rFonts w:ascii="Times New Roman" w:hAnsi="Times New Roman" w:cs="Times New Roman"/>
          <w:b/>
          <w:sz w:val="20"/>
          <w:lang w:val="tr-TR"/>
        </w:rPr>
        <w:t>-in:</w:t>
      </w:r>
      <w:r w:rsidRPr="008F7ADF">
        <w:rPr>
          <w:rFonts w:ascii="Times New Roman" w:hAnsi="Times New Roman" w:cs="Times New Roman"/>
          <w:sz w:val="20"/>
          <w:lang w:val="tr-TR"/>
        </w:rPr>
        <w:t xml:space="preserve"> </w:t>
      </w:r>
      <w:r w:rsidRPr="008F7ADF">
        <w:rPr>
          <w:rFonts w:ascii="Times New Roman" w:hAnsi="Times New Roman" w:cs="Times New Roman"/>
          <w:sz w:val="20"/>
        </w:rPr>
        <w:t xml:space="preserve">25 </w:t>
      </w:r>
      <w:proofErr w:type="spellStart"/>
      <w:r>
        <w:rPr>
          <w:rFonts w:ascii="Times New Roman" w:hAnsi="Times New Roman" w:cs="Times New Roman"/>
          <w:sz w:val="20"/>
        </w:rPr>
        <w:t>Ekim</w:t>
      </w:r>
      <w:proofErr w:type="spellEnd"/>
      <w:r w:rsidRPr="008F7ADF">
        <w:rPr>
          <w:rFonts w:ascii="Times New Roman" w:hAnsi="Times New Roman" w:cs="Times New Roman"/>
          <w:sz w:val="20"/>
        </w:rPr>
        <w:t xml:space="preserve"> 2026</w:t>
      </w:r>
    </w:p>
    <w:p w14:paraId="7E58581E" w14:textId="77777777" w:rsidR="00500BDE" w:rsidRPr="006437F8" w:rsidRDefault="00500BDE" w:rsidP="00500BDE">
      <w:pPr>
        <w:rPr>
          <w:rFonts w:ascii="Times New Roman" w:hAnsi="Times New Roman" w:cs="Times New Roman"/>
          <w:b/>
          <w:sz w:val="20"/>
          <w:lang w:val="tr-TR"/>
        </w:rPr>
      </w:pPr>
      <w:proofErr w:type="spellStart"/>
      <w:r w:rsidRPr="008F7ADF">
        <w:rPr>
          <w:rFonts w:ascii="Times New Roman" w:hAnsi="Times New Roman" w:cs="Times New Roman"/>
          <w:b/>
          <w:sz w:val="20"/>
          <w:lang w:val="tr-TR"/>
        </w:rPr>
        <w:t>Check</w:t>
      </w:r>
      <w:proofErr w:type="spellEnd"/>
      <w:r w:rsidRPr="008F7ADF">
        <w:rPr>
          <w:rFonts w:ascii="Times New Roman" w:hAnsi="Times New Roman" w:cs="Times New Roman"/>
          <w:b/>
          <w:sz w:val="20"/>
          <w:lang w:val="tr-TR"/>
        </w:rPr>
        <w:t xml:space="preserve">- </w:t>
      </w:r>
      <w:proofErr w:type="spellStart"/>
      <w:r w:rsidRPr="008F7ADF">
        <w:rPr>
          <w:rFonts w:ascii="Times New Roman" w:hAnsi="Times New Roman" w:cs="Times New Roman"/>
          <w:b/>
          <w:sz w:val="20"/>
          <w:lang w:val="tr-TR"/>
        </w:rPr>
        <w:t>out</w:t>
      </w:r>
      <w:proofErr w:type="spellEnd"/>
      <w:r w:rsidRPr="008F7ADF">
        <w:rPr>
          <w:rFonts w:ascii="Times New Roman" w:hAnsi="Times New Roman" w:cs="Times New Roman"/>
          <w:b/>
          <w:sz w:val="20"/>
          <w:lang w:val="tr-TR"/>
        </w:rPr>
        <w:t>:</w:t>
      </w:r>
      <w:r w:rsidRPr="008F7ADF">
        <w:rPr>
          <w:rFonts w:ascii="Times New Roman" w:hAnsi="Times New Roman" w:cs="Times New Roman"/>
          <w:sz w:val="20"/>
        </w:rPr>
        <w:t xml:space="preserve"> 28 </w:t>
      </w:r>
      <w:proofErr w:type="spellStart"/>
      <w:r>
        <w:rPr>
          <w:rFonts w:ascii="Times New Roman" w:hAnsi="Times New Roman" w:cs="Times New Roman"/>
          <w:sz w:val="20"/>
        </w:rPr>
        <w:t>Ekim</w:t>
      </w:r>
      <w:proofErr w:type="spellEnd"/>
      <w:r w:rsidRPr="008F7ADF">
        <w:rPr>
          <w:rFonts w:ascii="Times New Roman" w:hAnsi="Times New Roman" w:cs="Times New Roman"/>
          <w:sz w:val="20"/>
        </w:rPr>
        <w:t xml:space="preserve"> 2026</w:t>
      </w:r>
    </w:p>
    <w:p w14:paraId="0A00ED27" w14:textId="77777777" w:rsidR="00500BDE" w:rsidRDefault="00500BDE" w:rsidP="00170EBC">
      <w:pPr>
        <w:rPr>
          <w:rFonts w:ascii="Times New Roman" w:hAnsi="Times New Roman" w:cs="Times New Roman"/>
          <w:b/>
          <w:lang w:val="tr-TR"/>
        </w:rPr>
      </w:pPr>
    </w:p>
    <w:p w14:paraId="10D7C15B" w14:textId="77777777" w:rsidR="00500BDE" w:rsidRDefault="00500BDE" w:rsidP="00170EBC">
      <w:pPr>
        <w:rPr>
          <w:rFonts w:ascii="Times New Roman" w:hAnsi="Times New Roman" w:cs="Times New Roman"/>
          <w:b/>
          <w:lang w:val="tr-TR"/>
        </w:rPr>
      </w:pPr>
    </w:p>
    <w:bookmarkEnd w:id="0"/>
    <w:p w14:paraId="7D49E57C" w14:textId="6096B62D" w:rsidR="007C1E24" w:rsidRDefault="007C1E24" w:rsidP="00170EBC">
      <w:pPr>
        <w:rPr>
          <w:rFonts w:ascii="Times New Roman" w:hAnsi="Times New Roman" w:cs="Times New Roman"/>
          <w:b/>
          <w:lang w:val="tr-TR"/>
        </w:rPr>
      </w:pPr>
      <w:proofErr w:type="spellStart"/>
      <w:r w:rsidRPr="007C1E24">
        <w:rPr>
          <w:rFonts w:ascii="Times New Roman" w:hAnsi="Times New Roman" w:cs="Times New Roman"/>
          <w:b/>
          <w:lang w:val="tr-TR"/>
        </w:rPr>
        <w:t>Renaissance</w:t>
      </w:r>
      <w:proofErr w:type="spellEnd"/>
      <w:r w:rsidRPr="007C1E24">
        <w:rPr>
          <w:rFonts w:ascii="Times New Roman" w:hAnsi="Times New Roman" w:cs="Times New Roman"/>
          <w:b/>
          <w:lang w:val="tr-TR"/>
        </w:rPr>
        <w:t xml:space="preserve"> </w:t>
      </w:r>
      <w:proofErr w:type="spellStart"/>
      <w:r w:rsidRPr="007C1E24">
        <w:rPr>
          <w:rFonts w:ascii="Times New Roman" w:hAnsi="Times New Roman" w:cs="Times New Roman"/>
          <w:b/>
          <w:lang w:val="tr-TR"/>
        </w:rPr>
        <w:t>Istanbul</w:t>
      </w:r>
      <w:proofErr w:type="spellEnd"/>
      <w:r w:rsidRPr="007C1E24">
        <w:rPr>
          <w:rFonts w:ascii="Times New Roman" w:hAnsi="Times New Roman" w:cs="Times New Roman"/>
          <w:b/>
          <w:lang w:val="tr-TR"/>
        </w:rPr>
        <w:t xml:space="preserve"> Polat </w:t>
      </w:r>
      <w:proofErr w:type="spellStart"/>
      <w:r w:rsidRPr="007C1E24">
        <w:rPr>
          <w:rFonts w:ascii="Times New Roman" w:hAnsi="Times New Roman" w:cs="Times New Roman"/>
          <w:b/>
          <w:lang w:val="tr-TR"/>
        </w:rPr>
        <w:t>Bosphorus</w:t>
      </w:r>
      <w:proofErr w:type="spellEnd"/>
      <w:r w:rsidRPr="007C1E24">
        <w:rPr>
          <w:rFonts w:ascii="Times New Roman" w:hAnsi="Times New Roman" w:cs="Times New Roman"/>
          <w:b/>
          <w:lang w:val="tr-TR"/>
        </w:rPr>
        <w:t xml:space="preserve"> Hotel</w:t>
      </w:r>
      <w:r>
        <w:rPr>
          <w:rFonts w:ascii="Times New Roman" w:hAnsi="Times New Roman" w:cs="Times New Roman"/>
          <w:b/>
          <w:lang w:val="tr-TR"/>
        </w:rPr>
        <w:t xml:space="preserve"> </w:t>
      </w:r>
      <w:r w:rsidR="00170EBC">
        <w:rPr>
          <w:rFonts w:ascii="Times New Roman" w:hAnsi="Times New Roman" w:cs="Times New Roman"/>
          <w:i/>
          <w:lang w:val="tr-TR"/>
        </w:rPr>
        <w:t>(standart 100 tekli oda için + kahvaltı dahil)</w:t>
      </w:r>
    </w:p>
    <w:tbl>
      <w:tblPr>
        <w:tblStyle w:val="TabloKlavuzu"/>
        <w:tblpPr w:leftFromText="180" w:rightFromText="180" w:vertAnchor="text" w:horzAnchor="page" w:tblpX="5725" w:tblpY="-5"/>
        <w:tblW w:w="0" w:type="auto"/>
        <w:tblLook w:val="04A0" w:firstRow="1" w:lastRow="0" w:firstColumn="1" w:lastColumn="0" w:noHBand="0" w:noVBand="1"/>
      </w:tblPr>
      <w:tblGrid>
        <w:gridCol w:w="1413"/>
        <w:gridCol w:w="1177"/>
        <w:gridCol w:w="1556"/>
        <w:gridCol w:w="1489"/>
      </w:tblGrid>
      <w:tr w:rsidR="00170EBC" w14:paraId="7B19079E" w14:textId="77777777" w:rsidTr="00170EBC">
        <w:trPr>
          <w:trHeight w:val="459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AAA2A" w14:textId="77777777" w:rsidR="00170EBC" w:rsidRDefault="00170EBC">
            <w:pPr>
              <w:jc w:val="center"/>
              <w:rPr>
                <w:rFonts w:ascii="Times New Roman" w:hAnsi="Times New Roman" w:cs="Times New Roman"/>
                <w:sz w:val="20"/>
                <w:lang w:val="tr-TR"/>
              </w:rPr>
            </w:pPr>
            <w:r>
              <w:rPr>
                <w:rFonts w:ascii="Times New Roman" w:hAnsi="Times New Roman" w:cs="Times New Roman"/>
                <w:sz w:val="20"/>
                <w:lang w:val="tr-TR"/>
              </w:rPr>
              <w:t>Gece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F0D2A" w14:textId="77777777" w:rsidR="00170EBC" w:rsidRDefault="00170EBC">
            <w:pPr>
              <w:jc w:val="center"/>
              <w:rPr>
                <w:rFonts w:ascii="Times New Roman" w:hAnsi="Times New Roman" w:cs="Times New Roman"/>
                <w:sz w:val="20"/>
                <w:lang w:val="tr-TR"/>
              </w:rPr>
            </w:pPr>
            <w:r>
              <w:rPr>
                <w:rFonts w:ascii="Times New Roman" w:hAnsi="Times New Roman" w:cs="Times New Roman"/>
                <w:sz w:val="20"/>
                <w:lang w:val="tr-TR"/>
              </w:rPr>
              <w:t>Oda Sayısı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8BA0F" w14:textId="77777777" w:rsidR="00170EBC" w:rsidRDefault="00170EBC">
            <w:pPr>
              <w:jc w:val="center"/>
              <w:rPr>
                <w:rFonts w:ascii="Times New Roman" w:hAnsi="Times New Roman" w:cs="Times New Roman"/>
                <w:sz w:val="20"/>
                <w:lang w:val="tr-TR"/>
              </w:rPr>
            </w:pPr>
            <w:r>
              <w:rPr>
                <w:rFonts w:ascii="Times New Roman" w:hAnsi="Times New Roman" w:cs="Times New Roman"/>
                <w:sz w:val="20"/>
                <w:lang w:val="tr-TR"/>
              </w:rPr>
              <w:t xml:space="preserve">Birim Fiyat </w:t>
            </w:r>
          </w:p>
          <w:p w14:paraId="399694F6" w14:textId="7EF89009" w:rsidR="00170EBC" w:rsidRDefault="00170EBC">
            <w:pPr>
              <w:jc w:val="center"/>
              <w:rPr>
                <w:rFonts w:ascii="Times New Roman" w:hAnsi="Times New Roman" w:cs="Times New Roman"/>
                <w:sz w:val="20"/>
                <w:lang w:val="tr-TR"/>
              </w:rPr>
            </w:pPr>
            <w:r>
              <w:rPr>
                <w:rFonts w:ascii="Times New Roman" w:hAnsi="Times New Roman" w:cs="Times New Roman"/>
                <w:sz w:val="20"/>
                <w:lang w:val="tr-TR"/>
              </w:rPr>
              <w:t>(</w:t>
            </w:r>
            <w:r w:rsidR="007C1E24">
              <w:rPr>
                <w:rFonts w:ascii="Times New Roman" w:hAnsi="Times New Roman" w:cs="Times New Roman"/>
                <w:sz w:val="20"/>
                <w:lang w:val="tr-TR"/>
              </w:rPr>
              <w:t>EUR</w:t>
            </w:r>
            <w:r>
              <w:rPr>
                <w:rFonts w:ascii="Times New Roman" w:hAnsi="Times New Roman" w:cs="Times New Roman"/>
                <w:sz w:val="20"/>
                <w:lang w:val="tr-TR"/>
              </w:rPr>
              <w:t xml:space="preserve"> / KDV Dahil)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D6E18" w14:textId="77777777" w:rsidR="00170EBC" w:rsidRDefault="00170EBC">
            <w:pPr>
              <w:jc w:val="center"/>
              <w:rPr>
                <w:rFonts w:ascii="Times New Roman" w:hAnsi="Times New Roman" w:cs="Times New Roman"/>
                <w:sz w:val="20"/>
                <w:lang w:val="tr-TR"/>
              </w:rPr>
            </w:pPr>
            <w:r>
              <w:rPr>
                <w:rFonts w:ascii="Times New Roman" w:hAnsi="Times New Roman" w:cs="Times New Roman"/>
                <w:sz w:val="20"/>
                <w:lang w:val="tr-TR"/>
              </w:rPr>
              <w:t xml:space="preserve">Toplam </w:t>
            </w:r>
          </w:p>
          <w:p w14:paraId="29D5688F" w14:textId="79AE8B7D" w:rsidR="00170EBC" w:rsidRDefault="00170EBC">
            <w:pPr>
              <w:jc w:val="center"/>
              <w:rPr>
                <w:rFonts w:ascii="Times New Roman" w:hAnsi="Times New Roman" w:cs="Times New Roman"/>
                <w:sz w:val="20"/>
                <w:lang w:val="tr-TR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lang w:val="tr-TR"/>
              </w:rPr>
              <w:t xml:space="preserve">( </w:t>
            </w:r>
            <w:r w:rsidR="007C1E24">
              <w:rPr>
                <w:rFonts w:ascii="Times New Roman" w:hAnsi="Times New Roman" w:cs="Times New Roman"/>
                <w:sz w:val="20"/>
                <w:lang w:val="tr-TR"/>
              </w:rPr>
              <w:t>EUR</w:t>
            </w:r>
            <w:proofErr w:type="gramEnd"/>
            <w:r>
              <w:rPr>
                <w:rFonts w:ascii="Times New Roman" w:hAnsi="Times New Roman" w:cs="Times New Roman"/>
                <w:sz w:val="20"/>
                <w:lang w:val="tr-TR"/>
              </w:rPr>
              <w:t xml:space="preserve"> / KDV Dahil)</w:t>
            </w:r>
          </w:p>
        </w:tc>
      </w:tr>
      <w:tr w:rsidR="00170EBC" w14:paraId="7035BE69" w14:textId="77777777" w:rsidTr="00170EBC">
        <w:trPr>
          <w:trHeight w:val="22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63828" w14:textId="77777777" w:rsidR="00170EBC" w:rsidRDefault="00170EBC">
            <w:pPr>
              <w:rPr>
                <w:rFonts w:ascii="Times New Roman" w:hAnsi="Times New Roman" w:cs="Times New Roman"/>
                <w:sz w:val="20"/>
                <w:lang w:val="tr-TR"/>
              </w:rPr>
            </w:pPr>
            <w:r>
              <w:rPr>
                <w:rFonts w:ascii="Times New Roman" w:hAnsi="Times New Roman" w:cs="Times New Roman"/>
                <w:sz w:val="20"/>
                <w:lang w:val="tr-TR"/>
              </w:rPr>
              <w:t xml:space="preserve">           3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4FE78" w14:textId="77777777" w:rsidR="00170EBC" w:rsidRDefault="00170EBC">
            <w:pPr>
              <w:rPr>
                <w:rFonts w:ascii="Times New Roman" w:hAnsi="Times New Roman" w:cs="Times New Roman"/>
                <w:sz w:val="20"/>
                <w:lang w:val="tr-TR"/>
              </w:rPr>
            </w:pPr>
            <w:r>
              <w:rPr>
                <w:rFonts w:ascii="Times New Roman" w:hAnsi="Times New Roman" w:cs="Times New Roman"/>
                <w:sz w:val="20"/>
                <w:lang w:val="tr-TR"/>
              </w:rPr>
              <w:t>100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31450" w14:textId="77777777" w:rsidR="00170EBC" w:rsidRDefault="00170EBC">
            <w:pPr>
              <w:rPr>
                <w:rFonts w:ascii="Times New Roman" w:hAnsi="Times New Roman" w:cs="Times New Roman"/>
                <w:sz w:val="20"/>
                <w:lang w:val="tr-TR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F2F49" w14:textId="77777777" w:rsidR="00170EBC" w:rsidRDefault="00170EBC">
            <w:pPr>
              <w:rPr>
                <w:rFonts w:ascii="Times New Roman" w:hAnsi="Times New Roman" w:cs="Times New Roman"/>
                <w:sz w:val="20"/>
                <w:lang w:val="tr-TR"/>
              </w:rPr>
            </w:pPr>
          </w:p>
        </w:tc>
      </w:tr>
    </w:tbl>
    <w:p w14:paraId="58D6B981" w14:textId="77777777" w:rsidR="00170EBC" w:rsidRDefault="00170EBC" w:rsidP="00170EBC">
      <w:pPr>
        <w:rPr>
          <w:rFonts w:ascii="Times New Roman" w:hAnsi="Times New Roman" w:cs="Times New Roman"/>
          <w:b/>
          <w:sz w:val="20"/>
          <w:lang w:val="tr-TR"/>
        </w:rPr>
      </w:pPr>
      <w:proofErr w:type="spellStart"/>
      <w:r>
        <w:rPr>
          <w:rFonts w:ascii="Times New Roman" w:hAnsi="Times New Roman" w:cs="Times New Roman"/>
          <w:b/>
          <w:sz w:val="20"/>
          <w:lang w:val="tr-TR"/>
        </w:rPr>
        <w:t>Check</w:t>
      </w:r>
      <w:proofErr w:type="spellEnd"/>
      <w:r>
        <w:rPr>
          <w:rFonts w:ascii="Times New Roman" w:hAnsi="Times New Roman" w:cs="Times New Roman"/>
          <w:b/>
          <w:sz w:val="20"/>
          <w:lang w:val="tr-TR"/>
        </w:rPr>
        <w:t>-in:</w:t>
      </w:r>
      <w:r>
        <w:rPr>
          <w:rFonts w:ascii="Times New Roman" w:hAnsi="Times New Roman" w:cs="Times New Roman"/>
          <w:sz w:val="20"/>
          <w:lang w:val="tr-TR"/>
        </w:rPr>
        <w:t xml:space="preserve"> </w:t>
      </w:r>
      <w:r>
        <w:rPr>
          <w:rFonts w:ascii="Times New Roman" w:hAnsi="Times New Roman" w:cs="Times New Roman"/>
          <w:sz w:val="20"/>
        </w:rPr>
        <w:t xml:space="preserve">25 </w:t>
      </w:r>
      <w:proofErr w:type="spellStart"/>
      <w:r>
        <w:rPr>
          <w:rFonts w:ascii="Times New Roman" w:hAnsi="Times New Roman" w:cs="Times New Roman"/>
          <w:sz w:val="20"/>
        </w:rPr>
        <w:t>Ekim</w:t>
      </w:r>
      <w:proofErr w:type="spellEnd"/>
      <w:r>
        <w:rPr>
          <w:rFonts w:ascii="Times New Roman" w:hAnsi="Times New Roman" w:cs="Times New Roman"/>
          <w:sz w:val="20"/>
        </w:rPr>
        <w:t xml:space="preserve"> 2026</w:t>
      </w:r>
    </w:p>
    <w:p w14:paraId="40977157" w14:textId="77777777" w:rsidR="00170EBC" w:rsidRDefault="00170EBC" w:rsidP="00170EBC">
      <w:pPr>
        <w:rPr>
          <w:rFonts w:ascii="Times New Roman" w:hAnsi="Times New Roman" w:cs="Times New Roman"/>
          <w:sz w:val="20"/>
        </w:rPr>
      </w:pPr>
      <w:proofErr w:type="spellStart"/>
      <w:r>
        <w:rPr>
          <w:rFonts w:ascii="Times New Roman" w:hAnsi="Times New Roman" w:cs="Times New Roman"/>
          <w:b/>
          <w:sz w:val="20"/>
          <w:lang w:val="tr-TR"/>
        </w:rPr>
        <w:t>Check</w:t>
      </w:r>
      <w:proofErr w:type="spellEnd"/>
      <w:r>
        <w:rPr>
          <w:rFonts w:ascii="Times New Roman" w:hAnsi="Times New Roman" w:cs="Times New Roman"/>
          <w:b/>
          <w:sz w:val="20"/>
          <w:lang w:val="tr-TR"/>
        </w:rPr>
        <w:t xml:space="preserve">- </w:t>
      </w:r>
      <w:proofErr w:type="spellStart"/>
      <w:r>
        <w:rPr>
          <w:rFonts w:ascii="Times New Roman" w:hAnsi="Times New Roman" w:cs="Times New Roman"/>
          <w:b/>
          <w:sz w:val="20"/>
          <w:lang w:val="tr-TR"/>
        </w:rPr>
        <w:t>out</w:t>
      </w:r>
      <w:proofErr w:type="spellEnd"/>
      <w:r>
        <w:rPr>
          <w:rFonts w:ascii="Times New Roman" w:hAnsi="Times New Roman" w:cs="Times New Roman"/>
          <w:b/>
          <w:sz w:val="20"/>
          <w:lang w:val="tr-TR"/>
        </w:rPr>
        <w:t>:</w:t>
      </w:r>
      <w:r>
        <w:rPr>
          <w:rFonts w:ascii="Times New Roman" w:hAnsi="Times New Roman" w:cs="Times New Roman"/>
          <w:sz w:val="20"/>
          <w:lang w:val="tr-TR"/>
        </w:rPr>
        <w:t xml:space="preserve"> </w:t>
      </w:r>
      <w:r>
        <w:rPr>
          <w:rFonts w:ascii="Times New Roman" w:hAnsi="Times New Roman" w:cs="Times New Roman"/>
          <w:sz w:val="20"/>
        </w:rPr>
        <w:t xml:space="preserve">28 </w:t>
      </w:r>
      <w:proofErr w:type="spellStart"/>
      <w:r>
        <w:rPr>
          <w:rFonts w:ascii="Times New Roman" w:hAnsi="Times New Roman" w:cs="Times New Roman"/>
          <w:sz w:val="20"/>
        </w:rPr>
        <w:t>Ekim</w:t>
      </w:r>
      <w:proofErr w:type="spellEnd"/>
      <w:r>
        <w:rPr>
          <w:rFonts w:ascii="Times New Roman" w:hAnsi="Times New Roman" w:cs="Times New Roman"/>
          <w:sz w:val="20"/>
        </w:rPr>
        <w:t xml:space="preserve"> 2026</w:t>
      </w:r>
    </w:p>
    <w:p w14:paraId="0CE3EA87" w14:textId="77777777" w:rsidR="00170EBC" w:rsidRDefault="00170EBC" w:rsidP="00170EBC">
      <w:pPr>
        <w:rPr>
          <w:rFonts w:ascii="Times New Roman" w:hAnsi="Times New Roman" w:cs="Times New Roman"/>
          <w:b/>
          <w:sz w:val="20"/>
          <w:lang w:val="tr-TR"/>
        </w:rPr>
      </w:pPr>
    </w:p>
    <w:p w14:paraId="737174C8" w14:textId="77777777" w:rsidR="00500BDE" w:rsidRDefault="00500BDE" w:rsidP="00500BDE">
      <w:pPr>
        <w:rPr>
          <w:rFonts w:ascii="Times New Roman" w:hAnsi="Times New Roman" w:cs="Times New Roman"/>
          <w:b/>
          <w:lang w:val="tr-TR"/>
        </w:rPr>
      </w:pPr>
    </w:p>
    <w:p w14:paraId="0DE1CCC6" w14:textId="07195F80" w:rsidR="00500BDE" w:rsidRDefault="00500BDE" w:rsidP="00500BDE">
      <w:pPr>
        <w:rPr>
          <w:rFonts w:ascii="Times New Roman" w:hAnsi="Times New Roman" w:cs="Times New Roman"/>
          <w:b/>
          <w:lang w:val="tr-TR"/>
        </w:rPr>
      </w:pPr>
      <w:proofErr w:type="spellStart"/>
      <w:r>
        <w:rPr>
          <w:rFonts w:ascii="Times New Roman" w:hAnsi="Times New Roman" w:cs="Times New Roman"/>
          <w:b/>
          <w:lang w:val="tr-TR"/>
        </w:rPr>
        <w:t>DoubleTree</w:t>
      </w:r>
      <w:proofErr w:type="spellEnd"/>
      <w:r>
        <w:rPr>
          <w:rFonts w:ascii="Times New Roman" w:hAnsi="Times New Roman" w:cs="Times New Roman"/>
          <w:b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tr-TR"/>
        </w:rPr>
        <w:t>by</w:t>
      </w:r>
      <w:proofErr w:type="spellEnd"/>
      <w:r>
        <w:rPr>
          <w:rFonts w:ascii="Times New Roman" w:hAnsi="Times New Roman" w:cs="Times New Roman"/>
          <w:b/>
          <w:lang w:val="tr-TR"/>
        </w:rPr>
        <w:t xml:space="preserve"> Hilton </w:t>
      </w:r>
      <w:proofErr w:type="spellStart"/>
      <w:r>
        <w:rPr>
          <w:rFonts w:ascii="Times New Roman" w:hAnsi="Times New Roman" w:cs="Times New Roman"/>
          <w:b/>
          <w:lang w:val="tr-TR"/>
        </w:rPr>
        <w:t>Istanbul</w:t>
      </w:r>
      <w:proofErr w:type="spellEnd"/>
      <w:r>
        <w:rPr>
          <w:rFonts w:ascii="Times New Roman" w:hAnsi="Times New Roman" w:cs="Times New Roman"/>
          <w:b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tr-TR"/>
        </w:rPr>
        <w:t>Macka</w:t>
      </w:r>
      <w:proofErr w:type="spellEnd"/>
      <w:r>
        <w:rPr>
          <w:rFonts w:ascii="Times New Roman" w:hAnsi="Times New Roman" w:cs="Times New Roman"/>
          <w:i/>
          <w:lang w:val="tr-TR"/>
        </w:rPr>
        <w:t xml:space="preserve"> (standart 100 tekli oda için + kahvaltı dahil)</w:t>
      </w:r>
    </w:p>
    <w:tbl>
      <w:tblPr>
        <w:tblStyle w:val="TabloKlavuzu"/>
        <w:tblpPr w:leftFromText="180" w:rightFromText="180" w:vertAnchor="text" w:horzAnchor="page" w:tblpX="5725" w:tblpY="-5"/>
        <w:tblW w:w="0" w:type="auto"/>
        <w:tblLook w:val="04A0" w:firstRow="1" w:lastRow="0" w:firstColumn="1" w:lastColumn="0" w:noHBand="0" w:noVBand="1"/>
      </w:tblPr>
      <w:tblGrid>
        <w:gridCol w:w="1413"/>
        <w:gridCol w:w="1177"/>
        <w:gridCol w:w="1556"/>
        <w:gridCol w:w="1489"/>
      </w:tblGrid>
      <w:tr w:rsidR="00500BDE" w14:paraId="03F4398C" w14:textId="77777777" w:rsidTr="0013633B">
        <w:trPr>
          <w:trHeight w:val="459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98CF1" w14:textId="77777777" w:rsidR="00500BDE" w:rsidRDefault="00500BDE" w:rsidP="0013633B">
            <w:pPr>
              <w:jc w:val="center"/>
              <w:rPr>
                <w:rFonts w:ascii="Times New Roman" w:hAnsi="Times New Roman" w:cs="Times New Roman"/>
                <w:sz w:val="20"/>
                <w:lang w:val="tr-TR"/>
              </w:rPr>
            </w:pPr>
            <w:r>
              <w:rPr>
                <w:rFonts w:ascii="Times New Roman" w:hAnsi="Times New Roman" w:cs="Times New Roman"/>
                <w:sz w:val="20"/>
                <w:lang w:val="tr-TR"/>
              </w:rPr>
              <w:t>Gece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0B832" w14:textId="77777777" w:rsidR="00500BDE" w:rsidRDefault="00500BDE" w:rsidP="0013633B">
            <w:pPr>
              <w:jc w:val="center"/>
              <w:rPr>
                <w:rFonts w:ascii="Times New Roman" w:hAnsi="Times New Roman" w:cs="Times New Roman"/>
                <w:sz w:val="20"/>
                <w:lang w:val="tr-TR"/>
              </w:rPr>
            </w:pPr>
            <w:r>
              <w:rPr>
                <w:rFonts w:ascii="Times New Roman" w:hAnsi="Times New Roman" w:cs="Times New Roman"/>
                <w:sz w:val="20"/>
                <w:lang w:val="tr-TR"/>
              </w:rPr>
              <w:t>Oda Sayısı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703F2" w14:textId="77777777" w:rsidR="00500BDE" w:rsidRDefault="00500BDE" w:rsidP="0013633B">
            <w:pPr>
              <w:jc w:val="center"/>
              <w:rPr>
                <w:rFonts w:ascii="Times New Roman" w:hAnsi="Times New Roman" w:cs="Times New Roman"/>
                <w:sz w:val="20"/>
                <w:lang w:val="tr-TR"/>
              </w:rPr>
            </w:pPr>
            <w:r>
              <w:rPr>
                <w:rFonts w:ascii="Times New Roman" w:hAnsi="Times New Roman" w:cs="Times New Roman"/>
                <w:sz w:val="20"/>
                <w:lang w:val="tr-TR"/>
              </w:rPr>
              <w:t xml:space="preserve">Birim Fiyat </w:t>
            </w:r>
          </w:p>
          <w:p w14:paraId="2D6F3415" w14:textId="77777777" w:rsidR="00500BDE" w:rsidRDefault="00500BDE" w:rsidP="0013633B">
            <w:pPr>
              <w:jc w:val="center"/>
              <w:rPr>
                <w:rFonts w:ascii="Times New Roman" w:hAnsi="Times New Roman" w:cs="Times New Roman"/>
                <w:sz w:val="20"/>
                <w:lang w:val="tr-TR"/>
              </w:rPr>
            </w:pPr>
            <w:r>
              <w:rPr>
                <w:rFonts w:ascii="Times New Roman" w:hAnsi="Times New Roman" w:cs="Times New Roman"/>
                <w:sz w:val="20"/>
                <w:lang w:val="tr-TR"/>
              </w:rPr>
              <w:t>(USD / KDV Dahil)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DC2F4" w14:textId="77777777" w:rsidR="00500BDE" w:rsidRDefault="00500BDE" w:rsidP="0013633B">
            <w:pPr>
              <w:jc w:val="center"/>
              <w:rPr>
                <w:rFonts w:ascii="Times New Roman" w:hAnsi="Times New Roman" w:cs="Times New Roman"/>
                <w:sz w:val="20"/>
                <w:lang w:val="tr-TR"/>
              </w:rPr>
            </w:pPr>
            <w:r>
              <w:rPr>
                <w:rFonts w:ascii="Times New Roman" w:hAnsi="Times New Roman" w:cs="Times New Roman"/>
                <w:sz w:val="20"/>
                <w:lang w:val="tr-TR"/>
              </w:rPr>
              <w:t xml:space="preserve">Toplam </w:t>
            </w:r>
          </w:p>
          <w:p w14:paraId="5C9CBC64" w14:textId="77777777" w:rsidR="00500BDE" w:rsidRDefault="00500BDE" w:rsidP="0013633B">
            <w:pPr>
              <w:jc w:val="center"/>
              <w:rPr>
                <w:rFonts w:ascii="Times New Roman" w:hAnsi="Times New Roman" w:cs="Times New Roman"/>
                <w:sz w:val="20"/>
                <w:lang w:val="tr-TR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lang w:val="tr-TR"/>
              </w:rPr>
              <w:t>( USD</w:t>
            </w:r>
            <w:proofErr w:type="gramEnd"/>
            <w:r>
              <w:rPr>
                <w:rFonts w:ascii="Times New Roman" w:hAnsi="Times New Roman" w:cs="Times New Roman"/>
                <w:sz w:val="20"/>
                <w:lang w:val="tr-TR"/>
              </w:rPr>
              <w:t xml:space="preserve"> / KDV Dahil)</w:t>
            </w:r>
          </w:p>
        </w:tc>
      </w:tr>
      <w:tr w:rsidR="00500BDE" w14:paraId="3052B5A0" w14:textId="77777777" w:rsidTr="0013633B">
        <w:trPr>
          <w:trHeight w:val="22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074F1" w14:textId="77777777" w:rsidR="00500BDE" w:rsidRDefault="00500BDE" w:rsidP="0013633B">
            <w:pPr>
              <w:rPr>
                <w:rFonts w:ascii="Times New Roman" w:hAnsi="Times New Roman" w:cs="Times New Roman"/>
                <w:sz w:val="20"/>
                <w:lang w:val="tr-TR"/>
              </w:rPr>
            </w:pPr>
            <w:r>
              <w:rPr>
                <w:rFonts w:ascii="Times New Roman" w:hAnsi="Times New Roman" w:cs="Times New Roman"/>
                <w:sz w:val="20"/>
                <w:lang w:val="tr-TR"/>
              </w:rPr>
              <w:t xml:space="preserve">           3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32D85" w14:textId="77777777" w:rsidR="00500BDE" w:rsidRDefault="00500BDE" w:rsidP="0013633B">
            <w:pPr>
              <w:rPr>
                <w:rFonts w:ascii="Times New Roman" w:hAnsi="Times New Roman" w:cs="Times New Roman"/>
                <w:sz w:val="20"/>
                <w:lang w:val="tr-TR"/>
              </w:rPr>
            </w:pPr>
            <w:r>
              <w:rPr>
                <w:rFonts w:ascii="Times New Roman" w:hAnsi="Times New Roman" w:cs="Times New Roman"/>
                <w:sz w:val="20"/>
                <w:lang w:val="tr-TR"/>
              </w:rPr>
              <w:t>100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63DB4" w14:textId="77777777" w:rsidR="00500BDE" w:rsidRDefault="00500BDE" w:rsidP="0013633B">
            <w:pPr>
              <w:rPr>
                <w:rFonts w:ascii="Times New Roman" w:hAnsi="Times New Roman" w:cs="Times New Roman"/>
                <w:sz w:val="20"/>
                <w:lang w:val="tr-TR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9FBEF" w14:textId="77777777" w:rsidR="00500BDE" w:rsidRDefault="00500BDE" w:rsidP="0013633B">
            <w:pPr>
              <w:rPr>
                <w:rFonts w:ascii="Times New Roman" w:hAnsi="Times New Roman" w:cs="Times New Roman"/>
                <w:sz w:val="20"/>
                <w:lang w:val="tr-TR"/>
              </w:rPr>
            </w:pPr>
          </w:p>
        </w:tc>
      </w:tr>
    </w:tbl>
    <w:p w14:paraId="700E7EA2" w14:textId="77777777" w:rsidR="00500BDE" w:rsidRDefault="00500BDE" w:rsidP="00500BDE">
      <w:pPr>
        <w:rPr>
          <w:rFonts w:ascii="Times New Roman" w:hAnsi="Times New Roman" w:cs="Times New Roman"/>
          <w:b/>
          <w:sz w:val="20"/>
          <w:lang w:val="tr-TR"/>
        </w:rPr>
      </w:pPr>
      <w:proofErr w:type="spellStart"/>
      <w:r>
        <w:rPr>
          <w:rFonts w:ascii="Times New Roman" w:hAnsi="Times New Roman" w:cs="Times New Roman"/>
          <w:b/>
          <w:sz w:val="20"/>
          <w:lang w:val="tr-TR"/>
        </w:rPr>
        <w:t>Check</w:t>
      </w:r>
      <w:proofErr w:type="spellEnd"/>
      <w:r>
        <w:rPr>
          <w:rFonts w:ascii="Times New Roman" w:hAnsi="Times New Roman" w:cs="Times New Roman"/>
          <w:b/>
          <w:sz w:val="20"/>
          <w:lang w:val="tr-TR"/>
        </w:rPr>
        <w:t>-in:</w:t>
      </w:r>
      <w:r>
        <w:rPr>
          <w:rFonts w:ascii="Times New Roman" w:hAnsi="Times New Roman" w:cs="Times New Roman"/>
          <w:sz w:val="20"/>
          <w:lang w:val="tr-TR"/>
        </w:rPr>
        <w:t xml:space="preserve"> </w:t>
      </w:r>
      <w:r>
        <w:rPr>
          <w:rFonts w:ascii="Times New Roman" w:hAnsi="Times New Roman" w:cs="Times New Roman"/>
          <w:sz w:val="20"/>
        </w:rPr>
        <w:t xml:space="preserve">25 </w:t>
      </w:r>
      <w:proofErr w:type="spellStart"/>
      <w:r>
        <w:rPr>
          <w:rFonts w:ascii="Times New Roman" w:hAnsi="Times New Roman" w:cs="Times New Roman"/>
          <w:sz w:val="20"/>
        </w:rPr>
        <w:t>Ekim</w:t>
      </w:r>
      <w:proofErr w:type="spellEnd"/>
      <w:r>
        <w:rPr>
          <w:rFonts w:ascii="Times New Roman" w:hAnsi="Times New Roman" w:cs="Times New Roman"/>
          <w:sz w:val="20"/>
        </w:rPr>
        <w:t xml:space="preserve"> 2026</w:t>
      </w:r>
    </w:p>
    <w:p w14:paraId="771CFFF0" w14:textId="77777777" w:rsidR="00500BDE" w:rsidRDefault="00500BDE" w:rsidP="00500BDE">
      <w:pPr>
        <w:rPr>
          <w:rFonts w:ascii="Times New Roman" w:hAnsi="Times New Roman" w:cs="Times New Roman"/>
          <w:b/>
          <w:sz w:val="20"/>
          <w:lang w:val="tr-TR"/>
        </w:rPr>
      </w:pPr>
      <w:proofErr w:type="spellStart"/>
      <w:r>
        <w:rPr>
          <w:rFonts w:ascii="Times New Roman" w:hAnsi="Times New Roman" w:cs="Times New Roman"/>
          <w:b/>
          <w:sz w:val="20"/>
          <w:lang w:val="tr-TR"/>
        </w:rPr>
        <w:t>Check</w:t>
      </w:r>
      <w:proofErr w:type="spellEnd"/>
      <w:r>
        <w:rPr>
          <w:rFonts w:ascii="Times New Roman" w:hAnsi="Times New Roman" w:cs="Times New Roman"/>
          <w:b/>
          <w:sz w:val="20"/>
          <w:lang w:val="tr-TR"/>
        </w:rPr>
        <w:t xml:space="preserve">- </w:t>
      </w:r>
      <w:proofErr w:type="spellStart"/>
      <w:r>
        <w:rPr>
          <w:rFonts w:ascii="Times New Roman" w:hAnsi="Times New Roman" w:cs="Times New Roman"/>
          <w:b/>
          <w:sz w:val="20"/>
          <w:lang w:val="tr-TR"/>
        </w:rPr>
        <w:t>out</w:t>
      </w:r>
      <w:proofErr w:type="spellEnd"/>
      <w:r>
        <w:rPr>
          <w:rFonts w:ascii="Times New Roman" w:hAnsi="Times New Roman" w:cs="Times New Roman"/>
          <w:b/>
          <w:sz w:val="20"/>
          <w:lang w:val="tr-TR"/>
        </w:rPr>
        <w:t>:</w:t>
      </w:r>
      <w:r>
        <w:rPr>
          <w:rFonts w:ascii="Times New Roman" w:hAnsi="Times New Roman" w:cs="Times New Roman"/>
          <w:sz w:val="20"/>
          <w:lang w:val="tr-TR"/>
        </w:rPr>
        <w:t xml:space="preserve"> </w:t>
      </w:r>
      <w:r>
        <w:rPr>
          <w:rFonts w:ascii="Times New Roman" w:hAnsi="Times New Roman" w:cs="Times New Roman"/>
          <w:sz w:val="20"/>
        </w:rPr>
        <w:t xml:space="preserve">28 </w:t>
      </w:r>
      <w:proofErr w:type="spellStart"/>
      <w:r>
        <w:rPr>
          <w:rFonts w:ascii="Times New Roman" w:hAnsi="Times New Roman" w:cs="Times New Roman"/>
          <w:sz w:val="20"/>
        </w:rPr>
        <w:t>Ekim</w:t>
      </w:r>
      <w:proofErr w:type="spellEnd"/>
      <w:r>
        <w:rPr>
          <w:rFonts w:ascii="Times New Roman" w:hAnsi="Times New Roman" w:cs="Times New Roman"/>
          <w:sz w:val="20"/>
        </w:rPr>
        <w:t xml:space="preserve"> 2026</w:t>
      </w:r>
    </w:p>
    <w:p w14:paraId="2E939A64" w14:textId="77777777" w:rsidR="00500BDE" w:rsidRDefault="00500BDE" w:rsidP="00500BDE">
      <w:pPr>
        <w:rPr>
          <w:rFonts w:ascii="Times New Roman" w:hAnsi="Times New Roman" w:cs="Times New Roman"/>
          <w:b/>
          <w:lang w:val="tr-TR"/>
        </w:rPr>
      </w:pPr>
    </w:p>
    <w:p w14:paraId="6F96C013" w14:textId="77777777" w:rsidR="00500BDE" w:rsidRDefault="00500BDE" w:rsidP="00500BDE">
      <w:pPr>
        <w:rPr>
          <w:rFonts w:ascii="Times New Roman" w:hAnsi="Times New Roman" w:cs="Times New Roman"/>
          <w:b/>
          <w:lang w:val="tr-TR"/>
        </w:rPr>
      </w:pPr>
    </w:p>
    <w:p w14:paraId="05537944" w14:textId="77777777" w:rsidR="00500BDE" w:rsidRDefault="00500BDE" w:rsidP="00500BDE">
      <w:pPr>
        <w:rPr>
          <w:rFonts w:ascii="Times New Roman" w:hAnsi="Times New Roman" w:cs="Times New Roman"/>
          <w:b/>
          <w:lang w:val="tr-TR"/>
        </w:rPr>
      </w:pPr>
      <w:r>
        <w:rPr>
          <w:rFonts w:ascii="Times New Roman" w:hAnsi="Times New Roman" w:cs="Times New Roman"/>
          <w:b/>
          <w:lang w:val="tr-TR"/>
        </w:rPr>
        <w:t>AC Hotel İstanbul Maçka (</w:t>
      </w:r>
      <w:proofErr w:type="spellStart"/>
      <w:r>
        <w:rPr>
          <w:rFonts w:ascii="Times New Roman" w:hAnsi="Times New Roman" w:cs="Times New Roman"/>
          <w:b/>
          <w:lang w:val="tr-TR"/>
        </w:rPr>
        <w:t>Marriott</w:t>
      </w:r>
      <w:proofErr w:type="spellEnd"/>
      <w:r>
        <w:rPr>
          <w:rFonts w:ascii="Times New Roman" w:hAnsi="Times New Roman" w:cs="Times New Roman"/>
          <w:b/>
          <w:lang w:val="tr-TR"/>
        </w:rPr>
        <w:t>)</w:t>
      </w:r>
      <w:r>
        <w:rPr>
          <w:rFonts w:ascii="Times New Roman" w:hAnsi="Times New Roman" w:cs="Times New Roman"/>
          <w:i/>
          <w:lang w:val="tr-TR"/>
        </w:rPr>
        <w:t xml:space="preserve"> (standart 100 tekli oda için + kahvaltı dahil)</w:t>
      </w:r>
    </w:p>
    <w:tbl>
      <w:tblPr>
        <w:tblStyle w:val="TabloKlavuzu"/>
        <w:tblpPr w:leftFromText="180" w:rightFromText="180" w:vertAnchor="text" w:horzAnchor="page" w:tblpX="5725" w:tblpY="-5"/>
        <w:tblW w:w="0" w:type="auto"/>
        <w:tblLook w:val="04A0" w:firstRow="1" w:lastRow="0" w:firstColumn="1" w:lastColumn="0" w:noHBand="0" w:noVBand="1"/>
      </w:tblPr>
      <w:tblGrid>
        <w:gridCol w:w="1413"/>
        <w:gridCol w:w="1177"/>
        <w:gridCol w:w="1556"/>
        <w:gridCol w:w="1489"/>
      </w:tblGrid>
      <w:tr w:rsidR="00500BDE" w14:paraId="603C7C8D" w14:textId="77777777" w:rsidTr="0013633B">
        <w:trPr>
          <w:trHeight w:val="459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FC997" w14:textId="77777777" w:rsidR="00500BDE" w:rsidRDefault="00500BDE" w:rsidP="0013633B">
            <w:pPr>
              <w:jc w:val="center"/>
              <w:rPr>
                <w:rFonts w:ascii="Times New Roman" w:hAnsi="Times New Roman" w:cs="Times New Roman"/>
                <w:sz w:val="20"/>
                <w:lang w:val="tr-TR"/>
              </w:rPr>
            </w:pPr>
            <w:r>
              <w:rPr>
                <w:rFonts w:ascii="Times New Roman" w:hAnsi="Times New Roman" w:cs="Times New Roman"/>
                <w:sz w:val="20"/>
                <w:lang w:val="tr-TR"/>
              </w:rPr>
              <w:t>Gece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5A648" w14:textId="77777777" w:rsidR="00500BDE" w:rsidRDefault="00500BDE" w:rsidP="0013633B">
            <w:pPr>
              <w:jc w:val="center"/>
              <w:rPr>
                <w:rFonts w:ascii="Times New Roman" w:hAnsi="Times New Roman" w:cs="Times New Roman"/>
                <w:sz w:val="20"/>
                <w:lang w:val="tr-TR"/>
              </w:rPr>
            </w:pPr>
            <w:r>
              <w:rPr>
                <w:rFonts w:ascii="Times New Roman" w:hAnsi="Times New Roman" w:cs="Times New Roman"/>
                <w:sz w:val="20"/>
                <w:lang w:val="tr-TR"/>
              </w:rPr>
              <w:t>Oda Sayısı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8FEE3" w14:textId="77777777" w:rsidR="00500BDE" w:rsidRDefault="00500BDE" w:rsidP="0013633B">
            <w:pPr>
              <w:jc w:val="center"/>
              <w:rPr>
                <w:rFonts w:ascii="Times New Roman" w:hAnsi="Times New Roman" w:cs="Times New Roman"/>
                <w:sz w:val="20"/>
                <w:lang w:val="tr-TR"/>
              </w:rPr>
            </w:pPr>
            <w:r>
              <w:rPr>
                <w:rFonts w:ascii="Times New Roman" w:hAnsi="Times New Roman" w:cs="Times New Roman"/>
                <w:sz w:val="20"/>
                <w:lang w:val="tr-TR"/>
              </w:rPr>
              <w:t xml:space="preserve">Birim Fiyat </w:t>
            </w:r>
          </w:p>
          <w:p w14:paraId="5AA6FF23" w14:textId="77777777" w:rsidR="00500BDE" w:rsidRDefault="00500BDE" w:rsidP="0013633B">
            <w:pPr>
              <w:jc w:val="center"/>
              <w:rPr>
                <w:rFonts w:ascii="Times New Roman" w:hAnsi="Times New Roman" w:cs="Times New Roman"/>
                <w:sz w:val="20"/>
                <w:lang w:val="tr-TR"/>
              </w:rPr>
            </w:pPr>
            <w:r>
              <w:rPr>
                <w:rFonts w:ascii="Times New Roman" w:hAnsi="Times New Roman" w:cs="Times New Roman"/>
                <w:sz w:val="20"/>
                <w:lang w:val="tr-TR"/>
              </w:rPr>
              <w:t>(USD / KDV Dahil)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6D627" w14:textId="77777777" w:rsidR="00500BDE" w:rsidRDefault="00500BDE" w:rsidP="0013633B">
            <w:pPr>
              <w:jc w:val="center"/>
              <w:rPr>
                <w:rFonts w:ascii="Times New Roman" w:hAnsi="Times New Roman" w:cs="Times New Roman"/>
                <w:sz w:val="20"/>
                <w:lang w:val="tr-TR"/>
              </w:rPr>
            </w:pPr>
            <w:r>
              <w:rPr>
                <w:rFonts w:ascii="Times New Roman" w:hAnsi="Times New Roman" w:cs="Times New Roman"/>
                <w:sz w:val="20"/>
                <w:lang w:val="tr-TR"/>
              </w:rPr>
              <w:t xml:space="preserve">Toplam </w:t>
            </w:r>
          </w:p>
          <w:p w14:paraId="5CA27A58" w14:textId="77777777" w:rsidR="00500BDE" w:rsidRDefault="00500BDE" w:rsidP="0013633B">
            <w:pPr>
              <w:jc w:val="center"/>
              <w:rPr>
                <w:rFonts w:ascii="Times New Roman" w:hAnsi="Times New Roman" w:cs="Times New Roman"/>
                <w:sz w:val="20"/>
                <w:lang w:val="tr-TR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lang w:val="tr-TR"/>
              </w:rPr>
              <w:t>( USD</w:t>
            </w:r>
            <w:proofErr w:type="gramEnd"/>
            <w:r>
              <w:rPr>
                <w:rFonts w:ascii="Times New Roman" w:hAnsi="Times New Roman" w:cs="Times New Roman"/>
                <w:sz w:val="20"/>
                <w:lang w:val="tr-TR"/>
              </w:rPr>
              <w:t xml:space="preserve"> / KDV Dahil)</w:t>
            </w:r>
          </w:p>
        </w:tc>
      </w:tr>
      <w:tr w:rsidR="00500BDE" w14:paraId="54EB2DC1" w14:textId="77777777" w:rsidTr="0013633B">
        <w:trPr>
          <w:trHeight w:val="22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30D5C" w14:textId="77777777" w:rsidR="00500BDE" w:rsidRDefault="00500BDE" w:rsidP="0013633B">
            <w:pPr>
              <w:rPr>
                <w:rFonts w:ascii="Times New Roman" w:hAnsi="Times New Roman" w:cs="Times New Roman"/>
                <w:sz w:val="20"/>
                <w:lang w:val="tr-TR"/>
              </w:rPr>
            </w:pPr>
            <w:r>
              <w:rPr>
                <w:rFonts w:ascii="Times New Roman" w:hAnsi="Times New Roman" w:cs="Times New Roman"/>
                <w:sz w:val="20"/>
                <w:lang w:val="tr-TR"/>
              </w:rPr>
              <w:t xml:space="preserve">           3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4379F" w14:textId="77777777" w:rsidR="00500BDE" w:rsidRDefault="00500BDE" w:rsidP="0013633B">
            <w:pPr>
              <w:rPr>
                <w:rFonts w:ascii="Times New Roman" w:hAnsi="Times New Roman" w:cs="Times New Roman"/>
                <w:sz w:val="20"/>
                <w:lang w:val="tr-TR"/>
              </w:rPr>
            </w:pPr>
            <w:r>
              <w:rPr>
                <w:rFonts w:ascii="Times New Roman" w:hAnsi="Times New Roman" w:cs="Times New Roman"/>
                <w:sz w:val="20"/>
                <w:lang w:val="tr-TR"/>
              </w:rPr>
              <w:t>100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6A740" w14:textId="77777777" w:rsidR="00500BDE" w:rsidRDefault="00500BDE" w:rsidP="0013633B">
            <w:pPr>
              <w:rPr>
                <w:rFonts w:ascii="Times New Roman" w:hAnsi="Times New Roman" w:cs="Times New Roman"/>
                <w:sz w:val="20"/>
                <w:lang w:val="tr-TR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B2FF3" w14:textId="77777777" w:rsidR="00500BDE" w:rsidRDefault="00500BDE" w:rsidP="0013633B">
            <w:pPr>
              <w:rPr>
                <w:rFonts w:ascii="Times New Roman" w:hAnsi="Times New Roman" w:cs="Times New Roman"/>
                <w:sz w:val="20"/>
                <w:lang w:val="tr-TR"/>
              </w:rPr>
            </w:pPr>
          </w:p>
        </w:tc>
      </w:tr>
    </w:tbl>
    <w:p w14:paraId="5D4732F5" w14:textId="77777777" w:rsidR="00500BDE" w:rsidRDefault="00500BDE" w:rsidP="00500BDE">
      <w:pPr>
        <w:rPr>
          <w:rFonts w:ascii="Times New Roman" w:hAnsi="Times New Roman" w:cs="Times New Roman"/>
          <w:b/>
          <w:sz w:val="20"/>
          <w:lang w:val="tr-TR"/>
        </w:rPr>
      </w:pPr>
      <w:proofErr w:type="spellStart"/>
      <w:r>
        <w:rPr>
          <w:rFonts w:ascii="Times New Roman" w:hAnsi="Times New Roman" w:cs="Times New Roman"/>
          <w:b/>
          <w:sz w:val="20"/>
          <w:lang w:val="tr-TR"/>
        </w:rPr>
        <w:t>Check</w:t>
      </w:r>
      <w:proofErr w:type="spellEnd"/>
      <w:r>
        <w:rPr>
          <w:rFonts w:ascii="Times New Roman" w:hAnsi="Times New Roman" w:cs="Times New Roman"/>
          <w:b/>
          <w:sz w:val="20"/>
          <w:lang w:val="tr-TR"/>
        </w:rPr>
        <w:t>-in:</w:t>
      </w:r>
      <w:r>
        <w:rPr>
          <w:rFonts w:ascii="Times New Roman" w:hAnsi="Times New Roman" w:cs="Times New Roman"/>
          <w:sz w:val="20"/>
          <w:lang w:val="tr-TR"/>
        </w:rPr>
        <w:t xml:space="preserve"> </w:t>
      </w:r>
      <w:r>
        <w:rPr>
          <w:rFonts w:ascii="Times New Roman" w:hAnsi="Times New Roman" w:cs="Times New Roman"/>
          <w:sz w:val="20"/>
        </w:rPr>
        <w:t xml:space="preserve">25 </w:t>
      </w:r>
      <w:proofErr w:type="spellStart"/>
      <w:r>
        <w:rPr>
          <w:rFonts w:ascii="Times New Roman" w:hAnsi="Times New Roman" w:cs="Times New Roman"/>
          <w:sz w:val="20"/>
        </w:rPr>
        <w:t>Ekim</w:t>
      </w:r>
      <w:proofErr w:type="spellEnd"/>
      <w:r>
        <w:rPr>
          <w:rFonts w:ascii="Times New Roman" w:hAnsi="Times New Roman" w:cs="Times New Roman"/>
          <w:sz w:val="20"/>
        </w:rPr>
        <w:t xml:space="preserve"> 2026</w:t>
      </w:r>
    </w:p>
    <w:p w14:paraId="0F7AC5C9" w14:textId="77777777" w:rsidR="00500BDE" w:rsidRDefault="00500BDE" w:rsidP="00500BDE">
      <w:pPr>
        <w:rPr>
          <w:rFonts w:ascii="Times New Roman" w:hAnsi="Times New Roman" w:cs="Times New Roman"/>
          <w:b/>
          <w:sz w:val="20"/>
          <w:lang w:val="tr-TR"/>
        </w:rPr>
      </w:pPr>
      <w:proofErr w:type="spellStart"/>
      <w:r>
        <w:rPr>
          <w:rFonts w:ascii="Times New Roman" w:hAnsi="Times New Roman" w:cs="Times New Roman"/>
          <w:b/>
          <w:sz w:val="20"/>
          <w:lang w:val="tr-TR"/>
        </w:rPr>
        <w:t>Check</w:t>
      </w:r>
      <w:proofErr w:type="spellEnd"/>
      <w:r>
        <w:rPr>
          <w:rFonts w:ascii="Times New Roman" w:hAnsi="Times New Roman" w:cs="Times New Roman"/>
          <w:b/>
          <w:sz w:val="20"/>
          <w:lang w:val="tr-TR"/>
        </w:rPr>
        <w:t xml:space="preserve">- </w:t>
      </w:r>
      <w:proofErr w:type="spellStart"/>
      <w:r>
        <w:rPr>
          <w:rFonts w:ascii="Times New Roman" w:hAnsi="Times New Roman" w:cs="Times New Roman"/>
          <w:b/>
          <w:sz w:val="20"/>
          <w:lang w:val="tr-TR"/>
        </w:rPr>
        <w:t>out</w:t>
      </w:r>
      <w:proofErr w:type="spellEnd"/>
      <w:r>
        <w:rPr>
          <w:rFonts w:ascii="Times New Roman" w:hAnsi="Times New Roman" w:cs="Times New Roman"/>
          <w:b/>
          <w:sz w:val="20"/>
          <w:lang w:val="tr-TR"/>
        </w:rPr>
        <w:t>:</w:t>
      </w:r>
      <w:r>
        <w:rPr>
          <w:rFonts w:ascii="Times New Roman" w:hAnsi="Times New Roman" w:cs="Times New Roman"/>
          <w:sz w:val="20"/>
          <w:lang w:val="tr-TR"/>
        </w:rPr>
        <w:t xml:space="preserve"> </w:t>
      </w:r>
      <w:r>
        <w:rPr>
          <w:rFonts w:ascii="Times New Roman" w:hAnsi="Times New Roman" w:cs="Times New Roman"/>
          <w:sz w:val="20"/>
        </w:rPr>
        <w:t xml:space="preserve">28 </w:t>
      </w:r>
      <w:proofErr w:type="spellStart"/>
      <w:r>
        <w:rPr>
          <w:rFonts w:ascii="Times New Roman" w:hAnsi="Times New Roman" w:cs="Times New Roman"/>
          <w:sz w:val="20"/>
        </w:rPr>
        <w:t>Ekim</w:t>
      </w:r>
      <w:proofErr w:type="spellEnd"/>
      <w:r>
        <w:rPr>
          <w:rFonts w:ascii="Times New Roman" w:hAnsi="Times New Roman" w:cs="Times New Roman"/>
          <w:sz w:val="20"/>
        </w:rPr>
        <w:t xml:space="preserve"> 2026</w:t>
      </w:r>
    </w:p>
    <w:p w14:paraId="74026F42" w14:textId="77777777" w:rsidR="00500BDE" w:rsidRDefault="00500BDE" w:rsidP="00500BDE">
      <w:pPr>
        <w:rPr>
          <w:rFonts w:ascii="Times New Roman" w:hAnsi="Times New Roman" w:cs="Times New Roman"/>
          <w:b/>
          <w:lang w:val="tr-TR"/>
        </w:rPr>
      </w:pPr>
    </w:p>
    <w:p w14:paraId="1C731C82" w14:textId="77777777" w:rsidR="00500BDE" w:rsidRDefault="00500BDE" w:rsidP="00500BDE">
      <w:pPr>
        <w:rPr>
          <w:rFonts w:ascii="Times New Roman" w:hAnsi="Times New Roman" w:cs="Times New Roman"/>
          <w:b/>
          <w:lang w:val="tr-TR"/>
        </w:rPr>
      </w:pPr>
    </w:p>
    <w:p w14:paraId="54A3D305" w14:textId="19665551" w:rsidR="00170EBC" w:rsidRDefault="00170EBC" w:rsidP="00170EBC">
      <w:pPr>
        <w:rPr>
          <w:rFonts w:ascii="Times New Roman" w:hAnsi="Times New Roman" w:cs="Times New Roman"/>
          <w:b/>
          <w:sz w:val="20"/>
          <w:lang w:val="tr-TR"/>
        </w:rPr>
      </w:pPr>
      <w:r>
        <w:rPr>
          <w:rFonts w:ascii="Times New Roman" w:hAnsi="Times New Roman" w:cs="Times New Roman"/>
          <w:b/>
          <w:sz w:val="20"/>
          <w:highlight w:val="yellow"/>
          <w:lang w:val="tr-TR"/>
        </w:rPr>
        <w:t>Teklif Opsiyon Tarihi:</w:t>
      </w:r>
      <w:r>
        <w:rPr>
          <w:rFonts w:ascii="Times New Roman" w:hAnsi="Times New Roman" w:cs="Times New Roman"/>
          <w:b/>
          <w:sz w:val="20"/>
          <w:lang w:val="tr-TR"/>
        </w:rPr>
        <w:t xml:space="preserve"> </w:t>
      </w:r>
    </w:p>
    <w:p w14:paraId="082B68DC" w14:textId="7A92A8D2" w:rsidR="00A5213A" w:rsidRPr="006437F8" w:rsidRDefault="00A5213A" w:rsidP="00170EBC">
      <w:pPr>
        <w:rPr>
          <w:rFonts w:ascii="Times New Roman" w:hAnsi="Times New Roman" w:cs="Times New Roman"/>
          <w:b/>
          <w:sz w:val="20"/>
          <w:lang w:val="tr-TR"/>
        </w:rPr>
      </w:pPr>
    </w:p>
    <w:sectPr w:rsidR="00A5213A" w:rsidRPr="006437F8">
      <w:headerReference w:type="default" r:id="rId7"/>
      <w:footerReference w:type="default" r:id="rId8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30068D" w14:textId="77777777" w:rsidR="00AC0975" w:rsidRDefault="00AC0975" w:rsidP="004D498E">
      <w:pPr>
        <w:spacing w:after="0" w:line="240" w:lineRule="auto"/>
      </w:pPr>
      <w:r>
        <w:separator/>
      </w:r>
    </w:p>
  </w:endnote>
  <w:endnote w:type="continuationSeparator" w:id="0">
    <w:p w14:paraId="2E2E8621" w14:textId="77777777" w:rsidR="00AC0975" w:rsidRDefault="00AC0975" w:rsidP="004D49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0190F2" w14:textId="77777777" w:rsidR="00566F60" w:rsidRDefault="00566F60">
    <w:pPr>
      <w:pStyle w:val="AltBilgi"/>
    </w:pPr>
    <w:r>
      <w:rPr>
        <w:rFonts w:ascii="Times New Roman" w:hAnsi="Times New Roman" w:cs="Times New Roman"/>
        <w:sz w:val="20"/>
        <w:lang w:val="tr-TR"/>
      </w:rPr>
      <w:t xml:space="preserve">                                                                </w:t>
    </w:r>
    <w:r>
      <w:rPr>
        <w:rFonts w:ascii="Times New Roman" w:hAnsi="Times New Roman" w:cs="Times New Roman"/>
        <w:sz w:val="20"/>
        <w:lang w:val="tr-TR"/>
      </w:rPr>
      <w:tab/>
    </w:r>
    <w:r>
      <w:rPr>
        <w:rFonts w:ascii="Times New Roman" w:hAnsi="Times New Roman" w:cs="Times New Roman"/>
        <w:sz w:val="20"/>
        <w:lang w:val="tr-TR"/>
      </w:rPr>
      <w:tab/>
    </w:r>
    <w:r>
      <w:rPr>
        <w:rFonts w:ascii="Times New Roman" w:hAnsi="Times New Roman" w:cs="Times New Roman"/>
        <w:sz w:val="20"/>
        <w:lang w:val="tr-TR"/>
      </w:rPr>
      <w:tab/>
    </w:r>
    <w:r>
      <w:rPr>
        <w:rFonts w:ascii="Times New Roman" w:hAnsi="Times New Roman" w:cs="Times New Roman"/>
        <w:sz w:val="20"/>
        <w:lang w:val="tr-TR"/>
      </w:rPr>
      <w:tab/>
    </w:r>
    <w:r>
      <w:rPr>
        <w:rFonts w:ascii="Times New Roman" w:hAnsi="Times New Roman" w:cs="Times New Roman"/>
        <w:sz w:val="20"/>
        <w:lang w:val="tr-TR"/>
      </w:rPr>
      <w:tab/>
      <w:t xml:space="preserve">    </w:t>
    </w:r>
    <w:r>
      <w:rPr>
        <w:rFonts w:ascii="Times New Roman" w:hAnsi="Times New Roman" w:cs="Times New Roman"/>
        <w:sz w:val="24"/>
        <w:lang w:val="tr-TR"/>
      </w:rPr>
      <w:t>Kaşe / İmza</w:t>
    </w:r>
    <w:r>
      <w:rPr>
        <w:rFonts w:ascii="Times New Roman" w:hAnsi="Times New Roman" w:cs="Times New Roman"/>
        <w:sz w:val="20"/>
        <w:lang w:val="tr-TR"/>
      </w:rPr>
      <w:t xml:space="preserve">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8245D7" w14:textId="77777777" w:rsidR="00AC0975" w:rsidRDefault="00AC0975" w:rsidP="004D498E">
      <w:pPr>
        <w:spacing w:after="0" w:line="240" w:lineRule="auto"/>
      </w:pPr>
      <w:r>
        <w:separator/>
      </w:r>
    </w:p>
  </w:footnote>
  <w:footnote w:type="continuationSeparator" w:id="0">
    <w:p w14:paraId="0AA5292E" w14:textId="77777777" w:rsidR="00AC0975" w:rsidRDefault="00AC0975" w:rsidP="004D49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CDA7A0" w14:textId="77777777" w:rsidR="004D498E" w:rsidRPr="004D498E" w:rsidRDefault="004D498E">
    <w:pPr>
      <w:pStyle w:val="stBilgi"/>
      <w:rPr>
        <w:lang w:val="tr-TR"/>
      </w:rPr>
    </w:pPr>
    <w:r>
      <w:rPr>
        <w:lang w:val="tr-TR"/>
      </w:rPr>
      <w:t>FİRMA LOGOSU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5E4FB6"/>
    <w:multiLevelType w:val="hybridMultilevel"/>
    <w:tmpl w:val="74BA6E20"/>
    <w:lvl w:ilvl="0" w:tplc="402680F4">
      <w:start w:val="1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E667DE"/>
    <w:multiLevelType w:val="hybridMultilevel"/>
    <w:tmpl w:val="A11AFFB8"/>
    <w:lvl w:ilvl="0" w:tplc="067299F4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4011"/>
    <w:rsid w:val="000041F3"/>
    <w:rsid w:val="00043918"/>
    <w:rsid w:val="000A1247"/>
    <w:rsid w:val="000D49BA"/>
    <w:rsid w:val="00102148"/>
    <w:rsid w:val="00135E5D"/>
    <w:rsid w:val="001631C7"/>
    <w:rsid w:val="00166EC6"/>
    <w:rsid w:val="00170EBC"/>
    <w:rsid w:val="001E1E0F"/>
    <w:rsid w:val="001F1C6D"/>
    <w:rsid w:val="002047FB"/>
    <w:rsid w:val="00357C73"/>
    <w:rsid w:val="00363F0C"/>
    <w:rsid w:val="003772CA"/>
    <w:rsid w:val="003E319F"/>
    <w:rsid w:val="00405C05"/>
    <w:rsid w:val="0040710A"/>
    <w:rsid w:val="00422E61"/>
    <w:rsid w:val="00460ABE"/>
    <w:rsid w:val="00462001"/>
    <w:rsid w:val="0048303D"/>
    <w:rsid w:val="00496BF5"/>
    <w:rsid w:val="004C57DF"/>
    <w:rsid w:val="004D498E"/>
    <w:rsid w:val="004E6DD2"/>
    <w:rsid w:val="00500BDE"/>
    <w:rsid w:val="00540194"/>
    <w:rsid w:val="00566F60"/>
    <w:rsid w:val="0060672E"/>
    <w:rsid w:val="006437F8"/>
    <w:rsid w:val="006A5DFB"/>
    <w:rsid w:val="006C2C97"/>
    <w:rsid w:val="006C403B"/>
    <w:rsid w:val="006F04FC"/>
    <w:rsid w:val="006F4B7E"/>
    <w:rsid w:val="00702B24"/>
    <w:rsid w:val="00711AC5"/>
    <w:rsid w:val="007557E3"/>
    <w:rsid w:val="007B7D2C"/>
    <w:rsid w:val="007C1E24"/>
    <w:rsid w:val="00814011"/>
    <w:rsid w:val="00866CD0"/>
    <w:rsid w:val="0086711E"/>
    <w:rsid w:val="00891C9A"/>
    <w:rsid w:val="008D78BE"/>
    <w:rsid w:val="008F7ADF"/>
    <w:rsid w:val="00912561"/>
    <w:rsid w:val="00946BFC"/>
    <w:rsid w:val="009704D4"/>
    <w:rsid w:val="00976631"/>
    <w:rsid w:val="009A291B"/>
    <w:rsid w:val="009F5265"/>
    <w:rsid w:val="00A5213A"/>
    <w:rsid w:val="00AA5B29"/>
    <w:rsid w:val="00AC0975"/>
    <w:rsid w:val="00AC3158"/>
    <w:rsid w:val="00AE262D"/>
    <w:rsid w:val="00BF01A7"/>
    <w:rsid w:val="00C30F33"/>
    <w:rsid w:val="00C82E41"/>
    <w:rsid w:val="00C90B47"/>
    <w:rsid w:val="00CF5B4D"/>
    <w:rsid w:val="00D33214"/>
    <w:rsid w:val="00D56536"/>
    <w:rsid w:val="00D615C3"/>
    <w:rsid w:val="00D75976"/>
    <w:rsid w:val="00EA66CF"/>
    <w:rsid w:val="00ED6317"/>
    <w:rsid w:val="00F02655"/>
    <w:rsid w:val="00F810BB"/>
    <w:rsid w:val="00F92BE3"/>
    <w:rsid w:val="00FD4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4B067"/>
  <w15:chartTrackingRefBased/>
  <w15:docId w15:val="{0CD6F5E8-A096-4F81-A350-FFE35FCF0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link w:val="Balk1Char"/>
    <w:uiPriority w:val="9"/>
    <w:qFormat/>
    <w:rsid w:val="009A29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tr-TR"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0A1247"/>
    <w:pPr>
      <w:ind w:left="720"/>
      <w:contextualSpacing/>
    </w:pPr>
  </w:style>
  <w:style w:type="table" w:styleId="TabloKlavuzu">
    <w:name w:val="Table Grid"/>
    <w:basedOn w:val="NormalTablo"/>
    <w:uiPriority w:val="39"/>
    <w:rsid w:val="000A12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4D49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D498E"/>
  </w:style>
  <w:style w:type="paragraph" w:styleId="AltBilgi">
    <w:name w:val="footer"/>
    <w:basedOn w:val="Normal"/>
    <w:link w:val="AltBilgiChar"/>
    <w:uiPriority w:val="99"/>
    <w:unhideWhenUsed/>
    <w:rsid w:val="004D49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D498E"/>
  </w:style>
  <w:style w:type="character" w:customStyle="1" w:styleId="Balk1Char">
    <w:name w:val="Başlık 1 Char"/>
    <w:basedOn w:val="VarsaylanParagrafYazTipi"/>
    <w:link w:val="Balk1"/>
    <w:uiPriority w:val="9"/>
    <w:rsid w:val="009A291B"/>
    <w:rPr>
      <w:rFonts w:ascii="Times New Roman" w:eastAsia="Times New Roman" w:hAnsi="Times New Roman" w:cs="Times New Roman"/>
      <w:b/>
      <w:bCs/>
      <w:kern w:val="36"/>
      <w:sz w:val="48"/>
      <w:szCs w:val="48"/>
      <w:lang w:val="tr-TR" w:eastAsia="tr-TR"/>
    </w:rPr>
  </w:style>
  <w:style w:type="paragraph" w:styleId="AralkYok">
    <w:name w:val="No Spacing"/>
    <w:uiPriority w:val="1"/>
    <w:qFormat/>
    <w:rsid w:val="00D75976"/>
    <w:pPr>
      <w:spacing w:after="0" w:line="240" w:lineRule="auto"/>
    </w:pPr>
  </w:style>
  <w:style w:type="character" w:styleId="Kpr">
    <w:name w:val="Hyperlink"/>
    <w:basedOn w:val="VarsaylanParagrafYazTipi"/>
    <w:uiPriority w:val="99"/>
    <w:semiHidden/>
    <w:unhideWhenUsed/>
    <w:rsid w:val="00D75976"/>
    <w:rPr>
      <w:color w:val="0000FF"/>
      <w:u w:val="single"/>
    </w:rPr>
  </w:style>
  <w:style w:type="character" w:styleId="Gl">
    <w:name w:val="Strong"/>
    <w:basedOn w:val="VarsaylanParagrafYazTipi"/>
    <w:uiPriority w:val="22"/>
    <w:qFormat/>
    <w:rsid w:val="00AC315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51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5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81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79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8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66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8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1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(CIB) - Samet Damar</dc:creator>
  <cp:keywords/>
  <dc:description/>
  <cp:lastModifiedBy>Günay ÖZTÜRK</cp:lastModifiedBy>
  <cp:revision>42</cp:revision>
  <dcterms:created xsi:type="dcterms:W3CDTF">2022-07-07T11:57:00Z</dcterms:created>
  <dcterms:modified xsi:type="dcterms:W3CDTF">2026-08-26T12:50:00Z</dcterms:modified>
</cp:coreProperties>
</file>